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附件2</w:t>
      </w:r>
    </w:p>
    <w:p>
      <w:pPr>
        <w:adjustRightInd w:val="0"/>
        <w:snapToGrid w:val="0"/>
        <w:jc w:val="left"/>
        <w:rPr>
          <w:rFonts w:hint="eastAsia" w:ascii="Times New Roman" w:hAnsi="Times New Roman" w:eastAsia="华文中宋"/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rFonts w:ascii="Times New Roman" w:hAnsi="Times New Roman" w:eastAsia="华文中宋" w:cs="宋体"/>
          <w:bCs/>
          <w:color w:val="000000"/>
          <w:sz w:val="36"/>
          <w:szCs w:val="36"/>
        </w:rPr>
      </w:pPr>
      <w:r>
        <w:rPr>
          <w:rFonts w:ascii="Times New Roman" w:hAnsi="Times New Roman" w:eastAsia="华文中宋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华文中宋"/>
          <w:color w:val="0000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华文中宋" w:cs="仿宋_GB2312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华文中宋" w:cs="仿宋_GB2312"/>
          <w:color w:val="000000"/>
          <w:kern w:val="0"/>
          <w:sz w:val="36"/>
          <w:szCs w:val="36"/>
          <w:lang w:val="zh-CN"/>
        </w:rPr>
        <w:t>惠州法院第一批公开</w:t>
      </w:r>
      <w:r>
        <w:rPr>
          <w:rFonts w:hint="eastAsia" w:ascii="Times New Roman" w:hAnsi="Times New Roman" w:eastAsia="华文中宋" w:cs="宋体"/>
          <w:bCs/>
          <w:color w:val="000000"/>
          <w:sz w:val="36"/>
          <w:szCs w:val="36"/>
        </w:rPr>
        <w:t>招聘劳动合同制</w:t>
      </w:r>
    </w:p>
    <w:p>
      <w:pPr>
        <w:adjustRightInd w:val="0"/>
        <w:snapToGrid w:val="0"/>
        <w:jc w:val="center"/>
        <w:rPr>
          <w:rFonts w:ascii="Times New Roman" w:hAnsi="Times New Roman" w:eastAsia="华文中宋" w:cs="宋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华文中宋" w:cs="宋体"/>
          <w:bCs/>
          <w:color w:val="000000"/>
          <w:sz w:val="36"/>
          <w:szCs w:val="36"/>
        </w:rPr>
        <w:t>审判辅助人员报名表</w:t>
      </w:r>
    </w:p>
    <w:tbl>
      <w:tblPr>
        <w:tblStyle w:val="4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75"/>
        <w:gridCol w:w="1079"/>
        <w:gridCol w:w="122"/>
        <w:gridCol w:w="800"/>
        <w:gridCol w:w="222"/>
        <w:gridCol w:w="258"/>
        <w:gridCol w:w="221"/>
        <w:gridCol w:w="50"/>
        <w:gridCol w:w="57"/>
        <w:gridCol w:w="398"/>
        <w:gridCol w:w="74"/>
        <w:gridCol w:w="81"/>
        <w:gridCol w:w="680"/>
        <w:gridCol w:w="20"/>
        <w:gridCol w:w="101"/>
        <w:gridCol w:w="331"/>
        <w:gridCol w:w="70"/>
        <w:gridCol w:w="285"/>
        <w:gridCol w:w="186"/>
        <w:gridCol w:w="1264"/>
        <w:gridCol w:w="50"/>
        <w:gridCol w:w="129"/>
        <w:gridCol w:w="51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贴照片处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近期正面免冠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3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微信及E-mail</w:t>
            </w:r>
          </w:p>
        </w:tc>
        <w:tc>
          <w:tcPr>
            <w:tcW w:w="839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报考单位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报考职位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7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39" w:rightChars="66" w:firstLine="242" w:firstLineChars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39" w:rightChars="66" w:firstLine="242" w:firstLineChars="10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pacing w:val="-20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pacing w:val="-2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pacing w:val="-20"/>
                <w:sz w:val="24"/>
                <w:szCs w:val="24"/>
              </w:rPr>
              <w:t>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pacing w:val="-20"/>
                <w:sz w:val="24"/>
                <w:szCs w:val="24"/>
              </w:rPr>
              <w:t>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pacing w:val="-20"/>
                <w:sz w:val="24"/>
                <w:szCs w:val="24"/>
              </w:rPr>
              <w:t>关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</w:rPr>
              <w:t>有无刑事犯罪记录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</w:rPr>
              <w:t>有无被开除公职记录</w:t>
            </w:r>
          </w:p>
        </w:tc>
        <w:tc>
          <w:tcPr>
            <w:tcW w:w="1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是否通过法律职业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资格考试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确认签名</w:t>
            </w:r>
          </w:p>
        </w:tc>
        <w:tc>
          <w:tcPr>
            <w:tcW w:w="867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本人保证所提供及填写的资料真实可靠，否则，愿承担一切责任及后果。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           年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30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43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         年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416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151"/>
    <w:rsid w:val="00071046"/>
    <w:rsid w:val="000E23D7"/>
    <w:rsid w:val="0018044B"/>
    <w:rsid w:val="001A48E2"/>
    <w:rsid w:val="001B6706"/>
    <w:rsid w:val="00204C41"/>
    <w:rsid w:val="00255FE9"/>
    <w:rsid w:val="002A1115"/>
    <w:rsid w:val="00313515"/>
    <w:rsid w:val="0038637F"/>
    <w:rsid w:val="003D2A43"/>
    <w:rsid w:val="003E6598"/>
    <w:rsid w:val="0042766A"/>
    <w:rsid w:val="00431882"/>
    <w:rsid w:val="00432594"/>
    <w:rsid w:val="00462562"/>
    <w:rsid w:val="00485460"/>
    <w:rsid w:val="004D1165"/>
    <w:rsid w:val="004D2A57"/>
    <w:rsid w:val="004E0FA4"/>
    <w:rsid w:val="00502152"/>
    <w:rsid w:val="005666C5"/>
    <w:rsid w:val="00590472"/>
    <w:rsid w:val="0059617B"/>
    <w:rsid w:val="005B4627"/>
    <w:rsid w:val="005C0BBA"/>
    <w:rsid w:val="005E5CAF"/>
    <w:rsid w:val="00632E43"/>
    <w:rsid w:val="00641AC7"/>
    <w:rsid w:val="006754A2"/>
    <w:rsid w:val="006818AF"/>
    <w:rsid w:val="006D4474"/>
    <w:rsid w:val="006E4D87"/>
    <w:rsid w:val="007256F6"/>
    <w:rsid w:val="007B541B"/>
    <w:rsid w:val="007C3985"/>
    <w:rsid w:val="0081265E"/>
    <w:rsid w:val="00812C8C"/>
    <w:rsid w:val="008243D4"/>
    <w:rsid w:val="00856421"/>
    <w:rsid w:val="008A39D3"/>
    <w:rsid w:val="008B0C9A"/>
    <w:rsid w:val="008E15C4"/>
    <w:rsid w:val="008E3356"/>
    <w:rsid w:val="0092299E"/>
    <w:rsid w:val="00971EC2"/>
    <w:rsid w:val="00974839"/>
    <w:rsid w:val="00974C9D"/>
    <w:rsid w:val="00996F02"/>
    <w:rsid w:val="009A6916"/>
    <w:rsid w:val="009C03D3"/>
    <w:rsid w:val="009D48D9"/>
    <w:rsid w:val="009E5018"/>
    <w:rsid w:val="00A0138D"/>
    <w:rsid w:val="00A05373"/>
    <w:rsid w:val="00A22DD4"/>
    <w:rsid w:val="00A61AF5"/>
    <w:rsid w:val="00A96B52"/>
    <w:rsid w:val="00AA5137"/>
    <w:rsid w:val="00AD0AB2"/>
    <w:rsid w:val="00B62E14"/>
    <w:rsid w:val="00B9644B"/>
    <w:rsid w:val="00BA6691"/>
    <w:rsid w:val="00BD1A94"/>
    <w:rsid w:val="00BE4DBA"/>
    <w:rsid w:val="00BF5AA2"/>
    <w:rsid w:val="00C2023F"/>
    <w:rsid w:val="00C56106"/>
    <w:rsid w:val="00C70454"/>
    <w:rsid w:val="00C71ECB"/>
    <w:rsid w:val="00CA45F0"/>
    <w:rsid w:val="00CB07C4"/>
    <w:rsid w:val="00CF034C"/>
    <w:rsid w:val="00CF79F9"/>
    <w:rsid w:val="00D12EA7"/>
    <w:rsid w:val="00D3268E"/>
    <w:rsid w:val="00D516B8"/>
    <w:rsid w:val="00D96292"/>
    <w:rsid w:val="00DB26B8"/>
    <w:rsid w:val="00E70008"/>
    <w:rsid w:val="00E94329"/>
    <w:rsid w:val="00EA1151"/>
    <w:rsid w:val="00EE67F9"/>
    <w:rsid w:val="00F21656"/>
    <w:rsid w:val="00F354B6"/>
    <w:rsid w:val="00F37A28"/>
    <w:rsid w:val="00F57C89"/>
    <w:rsid w:val="00F97BB0"/>
    <w:rsid w:val="00FA17E6"/>
    <w:rsid w:val="00FB6228"/>
    <w:rsid w:val="00FD120C"/>
    <w:rsid w:val="00FD2371"/>
    <w:rsid w:val="02CE090D"/>
    <w:rsid w:val="3AF4F1D9"/>
    <w:rsid w:val="3E751F5B"/>
    <w:rsid w:val="4DCF47C9"/>
    <w:rsid w:val="57BB21CA"/>
    <w:rsid w:val="6FBFFF93"/>
    <w:rsid w:val="77FF72AC"/>
    <w:rsid w:val="7F3F3C22"/>
    <w:rsid w:val="7FD88F24"/>
    <w:rsid w:val="A7734428"/>
    <w:rsid w:val="ABDFD0A7"/>
    <w:rsid w:val="AFDF0511"/>
    <w:rsid w:val="B57D6FE9"/>
    <w:rsid w:val="DDB7655C"/>
    <w:rsid w:val="FB5E2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3</TotalTime>
  <ScaleCrop>false</ScaleCrop>
  <LinksUpToDate>false</LinksUpToDate>
  <CharactersWithSpaces>519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2025-04-24T16:17:00Z</dcterms:created>
  <dc:creator>林桂梅</dc:creator>
  <cp:lastModifiedBy>Hzzy</cp:lastModifiedBy>
  <dcterms:modified xsi:type="dcterms:W3CDTF">2026-04-29T15:35:09Z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eyJoZGlkIjoiZjJiYzRjZDg4ODIxMmZkMzVjYzYxNzIzMDEwYjJjY2IifQ==</vt:lpwstr>
  </property>
  <property fmtid="{D5CDD505-2E9C-101B-9397-08002B2CF9AE}" pid="3" name="KSOProductBuildVer">
    <vt:lpwstr>2052-11.8.2.12024</vt:lpwstr>
  </property>
  <property fmtid="{D5CDD505-2E9C-101B-9397-08002B2CF9AE}" pid="4" name="ICV">
    <vt:lpwstr>AFE6168689F442F49196238C010A8559_12</vt:lpwstr>
  </property>
</Properties>
</file>