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D0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</w:rPr>
        <w:t>惠州市国资委所属企业招聘人员报名表</w:t>
      </w:r>
    </w:p>
    <w:p w14:paraId="11554D21">
      <w:pPr>
        <w:pStyle w:val="2"/>
        <w:spacing w:line="240" w:lineRule="auto"/>
        <w:rPr>
          <w:rFonts w:hint="default"/>
          <w:sz w:val="16"/>
          <w:szCs w:val="20"/>
          <w:lang w:val="en-US" w:eastAsia="zh-CN"/>
        </w:rPr>
      </w:pPr>
    </w:p>
    <w:tbl>
      <w:tblPr>
        <w:tblStyle w:val="4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1080"/>
        <w:gridCol w:w="197"/>
        <w:gridCol w:w="1153"/>
        <w:gridCol w:w="1307"/>
        <w:gridCol w:w="373"/>
        <w:gridCol w:w="606"/>
        <w:gridCol w:w="1249"/>
        <w:gridCol w:w="165"/>
      </w:tblGrid>
      <w:tr w14:paraId="4C9D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2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1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1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6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39BE4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0BFE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1FCCC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6C46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5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A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1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1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6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3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1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0826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7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C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6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5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5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C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2134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8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F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3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A7A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6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7006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4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1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9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7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51D5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C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F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5DC0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F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76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213ACC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2A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4B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53325A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8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8B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4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5709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FB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1E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86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43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0E227C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8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AF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D9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158E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0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0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4895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8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1B86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69193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3F3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 w14:paraId="75CB9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6F663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4C0B6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4623F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6D626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1A2CC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0D519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  <w:bookmarkStart w:id="0" w:name="_GoBack"/>
            <w:bookmarkEnd w:id="0"/>
          </w:p>
          <w:p w14:paraId="50159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2CE6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3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6D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1064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F78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0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3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E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6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48FF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F93D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9DE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7CA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82A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6A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69A1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153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4D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08F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C0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EE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7D5C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AD3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20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CA4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F9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36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4B0B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16BB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3FC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61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9F2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731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4C9B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A25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BB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07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D2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32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7EE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9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DAC0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A77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3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7F0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B8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5C6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B61F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532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惠州市国资委或惠州市国资委所属企业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 w14:paraId="71E20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75F53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 w14:paraId="0A2C1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1E44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5F195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25082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01C35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08A33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1440A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7FFA7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335A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DE25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1C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BFB3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04A4CBFA">
            <w:pPr>
              <w:rPr>
                <w:rFonts w:hint="eastAsia"/>
                <w:lang w:val="en-US" w:eastAsia="zh-CN"/>
              </w:rPr>
            </w:pPr>
          </w:p>
          <w:p w14:paraId="56A89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 w14:paraId="6E31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61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2A68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1FDE0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443A7">
            <w:pPr>
              <w:keepNext/>
              <w:keepLines/>
              <w:widowControl w:val="0"/>
              <w:spacing w:beforeLines="0" w:beforeAutospacing="0" w:afterLines="0" w:afterAutospacing="0" w:line="600" w:lineRule="exact"/>
              <w:ind w:left="0" w:leftChars="0" w:firstLine="0" w:firstLineChars="0"/>
              <w:jc w:val="both"/>
              <w:outlineLvl w:val="2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27C53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760DC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 w14:paraId="5114A968"/>
    <w:sectPr>
      <w:pgSz w:w="11906" w:h="16838"/>
      <w:pgMar w:top="1701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607EB89-32F2-4BB6-86F9-10E7232D6DE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F5C40C-00AE-4CD6-951D-C59605409C0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FD7B03-64DE-4A0C-AF38-32A8F950884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207B2169-8D8F-4D4D-993A-66C71C2BA4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jUxZmQzOTk1ZDg5ZDUzMDFjOGM3ZTEwMTc2NjcifQ=="/>
  </w:docVars>
  <w:rsids>
    <w:rsidRoot w:val="00000000"/>
    <w:rsid w:val="06C863BA"/>
    <w:rsid w:val="07BF4EA6"/>
    <w:rsid w:val="0CAC2B9A"/>
    <w:rsid w:val="1A5E4161"/>
    <w:rsid w:val="1CFF3DC8"/>
    <w:rsid w:val="1EFA5492"/>
    <w:rsid w:val="21B91701"/>
    <w:rsid w:val="255D6E8E"/>
    <w:rsid w:val="2F0401BB"/>
    <w:rsid w:val="33D06E84"/>
    <w:rsid w:val="3AB26D1E"/>
    <w:rsid w:val="48117354"/>
    <w:rsid w:val="48DE460D"/>
    <w:rsid w:val="48E22EC4"/>
    <w:rsid w:val="58586CFE"/>
    <w:rsid w:val="66E9560E"/>
    <w:rsid w:val="75271ADB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jc w:val="both"/>
      <w:outlineLvl w:val="1"/>
    </w:pPr>
    <w:rPr>
      <w:rFonts w:ascii="Arial" w:hAnsi="Arial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375</Characters>
  <Lines>0</Lines>
  <Paragraphs>0</Paragraphs>
  <TotalTime>0</TotalTime>
  <ScaleCrop>false</ScaleCrop>
  <LinksUpToDate>false</LinksUpToDate>
  <CharactersWithSpaces>745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2021-08-19T00:35:00Z</dcterms:created>
  <dc:creator>XH</dc:creator>
  <cp:lastModifiedBy>国维</cp:lastModifiedBy>
  <dcterms:modified xsi:type="dcterms:W3CDTF">2024-11-14T02:50:57Z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F45437CD51804D97B61EEF23E194E7CD_12</vt:lpwstr>
  </property>
</Properties>
</file>