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before="140" w:line="219" w:lineRule="auto"/>
        <w:ind w:firstLine="412" w:firstLineChars="1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惠州市国资委所属企业招聘人员报名表</w:t>
      </w:r>
    </w:p>
    <w:p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市(县)</w:t>
            </w: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</w:trPr>
        <w:tc>
          <w:tcPr>
            <w:tcW w:w="180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(从高中开始：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sectPr>
          <w:pgSz w:w="11906" w:h="16838"/>
          <w:pgMar w:top="2098" w:right="1417" w:bottom="1984" w:left="1587" w:header="0" w:footer="1587" w:gutter="0"/>
          <w:pgNumType w:fmt="decimal"/>
          <w:cols w:space="0" w:num="1"/>
          <w:rtlGutter w:val="0"/>
          <w:docGrid w:type="lines" w:linePitch="317" w:charSpace="0"/>
        </w:sectPr>
      </w:pPr>
    </w:p>
    <w:tbl>
      <w:tblPr>
        <w:tblStyle w:val="6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是否有亲属在惠州市国资委或惠州市国资委所属企业工作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如有，请填写以下信息。(如有多人，请加行填写)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企业审核人(签名):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417" w:bottom="1984" w:left="1587" w:header="0" w:footer="1587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aCgKEzAEAAH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458A7"/>
    <w:rsid w:val="055458A7"/>
    <w:rsid w:val="2BD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2025-04-21T03:48:00Z</dcterms:created>
  <dc:creator>底儿蔡妹</dc:creator>
  <cp:lastModifiedBy>底儿蔡妹</cp:lastModifiedBy>
  <dcterms:modified xsi:type="dcterms:W3CDTF">2025-04-22T02:46:38Z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